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i w:val="false"/>
          <w:iCs w:val="false"/>
          <w:color w:val="1A1A1A"/>
          <w:sz w:val="21"/>
          <w:szCs w:val="21"/>
        </w:rPr>
        <w:t xml:space="preserve">Please complete, sign and return this form to your iM3 Dental Sales and Technical Manager within the agreed time period. Any information omitted or not fully completed may result in delays or extra charges.</w:t>
      </w:r>
    </w:p>
    <w:p>
      <w:pPr>
        <w:pBdr>
          <w:bottom w:val="single" w:color="D9D9D9" w:sz="6" w:space="4"/>
        </w:pBdr>
        <w:spacing w:after="120" w:before="280"/>
      </w:pPr>
      <w:r>
        <w:rPr>
          <w:rFonts w:ascii="Arial" w:cs="Arial" w:eastAsia="Arial" w:hAnsi="Arial"/>
          <w:b/>
          <w:bCs/>
          <w:color w:val="7BB0E2"/>
          <w:sz w:val="26"/>
          <w:szCs w:val="26"/>
        </w:rPr>
        <w:t xml:space="preserve">INSTALLATION</w:t>
      </w:r>
    </w:p>
    <w:p>
      <w:pPr>
        <w:pBdr>
          <w:bottom w:val="single" w:color="999999" w:sz="4" w:space="1"/>
        </w:pBdr>
        <w:spacing w:after="160"/>
      </w:pPr>
      <w:r>
        <w:rPr>
          <w:rFonts w:ascii="Arial" w:cs="Arial" w:eastAsia="Arial" w:hAnsi="Arial"/>
          <w:sz w:val="21"/>
          <w:szCs w:val="21"/>
        </w:rPr>
        <w:t xml:space="preserve">Practice name: </w:t>
      </w:r>
      <w:r>
        <w:rPr>
          <w:rFonts w:ascii="Arial" w:cs="Arial" w:eastAsia="Arial" w:hAnsi="Arial"/>
          <w:sz w:val="21"/>
          <w:szCs w:val="21"/>
        </w:rPr>
        <w:t xml:space="preserve"/>
      </w:r>
    </w:p>
    <w:p>
      <w:pPr>
        <w:pBdr>
          <w:bottom w:val="single" w:color="999999" w:sz="4" w:space="1"/>
        </w:pBdr>
        <w:spacing w:after="160"/>
      </w:pPr>
      <w:r>
        <w:rPr>
          <w:rFonts w:ascii="Arial" w:cs="Arial" w:eastAsia="Arial" w:hAnsi="Arial"/>
          <w:sz w:val="21"/>
          <w:szCs w:val="21"/>
        </w:rPr>
        <w:t xml:space="preserve">Main contact name: </w:t>
      </w:r>
      <w:r>
        <w:rPr>
          <w:rFonts w:ascii="Arial" w:cs="Arial" w:eastAsia="Arial" w:hAnsi="Arial"/>
          <w:sz w:val="21"/>
          <w:szCs w:val="21"/>
        </w:rPr>
        <w:t xml:space="preserve"/>
      </w:r>
    </w:p>
    <w:p>
      <w:pPr>
        <w:pBdr>
          <w:bottom w:val="single" w:color="999999" w:sz="4" w:space="1"/>
        </w:pBdr>
        <w:spacing w:after="160"/>
      </w:pPr>
      <w:r>
        <w:rPr>
          <w:rFonts w:ascii="Arial" w:cs="Arial" w:eastAsia="Arial" w:hAnsi="Arial"/>
          <w:sz w:val="21"/>
          <w:szCs w:val="21"/>
        </w:rPr>
        <w:t xml:space="preserve">Contact number: </w:t>
      </w:r>
      <w:r>
        <w:rPr>
          <w:rFonts w:ascii="Arial" w:cs="Arial" w:eastAsia="Arial" w:hAnsi="Arial"/>
          <w:sz w:val="21"/>
          <w:szCs w:val="21"/>
        </w:rPr>
        <w:t xml:space="preserve"/>
      </w:r>
    </w:p>
    <w:p>
      <w:pPr>
        <w:pBdr>
          <w:bottom w:val="single" w:color="999999" w:sz="4" w:space="1"/>
        </w:pBdr>
        <w:spacing w:after="160"/>
      </w:pPr>
      <w:r>
        <w:rPr>
          <w:rFonts w:ascii="Arial" w:cs="Arial" w:eastAsia="Arial" w:hAnsi="Arial"/>
          <w:sz w:val="21"/>
          <w:szCs w:val="21"/>
        </w:rPr>
        <w:t xml:space="preserve">Sales order number: </w:t>
      </w:r>
      <w:r>
        <w:rPr>
          <w:rFonts w:ascii="Arial" w:cs="Arial" w:eastAsia="Arial" w:hAnsi="Arial"/>
          <w:sz w:val="21"/>
          <w:szCs w:val="21"/>
        </w:rPr>
        <w:t xml:space="preserve"/>
      </w:r>
    </w:p>
    <w:p>
      <w:pPr>
        <w:pBdr>
          <w:bottom w:val="single" w:color="999999" w:sz="4" w:space="1"/>
        </w:pBdr>
        <w:spacing w:after="160"/>
      </w:pPr>
      <w:r>
        <w:rPr>
          <w:rFonts w:ascii="Arial" w:cs="Arial" w:eastAsia="Arial" w:hAnsi="Arial"/>
          <w:sz w:val="21"/>
          <w:szCs w:val="21"/>
        </w:rPr>
        <w:t xml:space="preserve">Preferred date of installation: </w:t>
      </w:r>
      <w:r>
        <w:rPr>
          <w:rFonts w:ascii="Arial" w:cs="Arial" w:eastAsia="Arial" w:hAnsi="Arial"/>
          <w:sz w:val="21"/>
          <w:szCs w:val="21"/>
        </w:rPr>
        <w:t xml:space="preserve"/>
      </w:r>
    </w:p>
    <w:p>
      <w:pPr>
        <w:pBdr>
          <w:bottom w:val="single" w:color="D9D9D9" w:sz="6" w:space="4"/>
        </w:pBdr>
        <w:spacing w:after="120" w:before="280"/>
      </w:pPr>
      <w:r>
        <w:rPr>
          <w:rFonts w:ascii="Arial" w:cs="Arial" w:eastAsia="Arial" w:hAnsi="Arial"/>
          <w:b/>
          <w:bCs/>
          <w:color w:val="7BB0E2"/>
          <w:sz w:val="26"/>
          <w:szCs w:val="26"/>
        </w:rPr>
        <w:t xml:space="preserve">COMPUTER</w:t>
      </w:r>
    </w:p>
    <w:p>
      <w:pPr>
        <w:spacing w:after="120"/>
      </w:pPr>
      <w:r>
        <w:rPr>
          <w:rFonts w:ascii="Arial" w:cs="Arial" w:eastAsia="Arial" w:hAnsi="Arial"/>
          <w:i w:val="false"/>
          <w:iCs w:val="false"/>
          <w:color w:val="1A1A1A"/>
          <w:sz w:val="21"/>
          <w:szCs w:val="21"/>
        </w:rPr>
        <w:t xml:space="preserve">The hard drive should be of the following specifications: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840"/>
        <w:gridCol w:w="1840"/>
        <w:gridCol w:w="1840"/>
        <w:gridCol w:w="1840"/>
        <w:gridCol w:w="1840"/>
      </w:tblGrid>
      <w:tr>
        <w:trPr>
          <w:tblHeader/>
        </w:trPr>
        <w:tc>
          <w:tcPr>
            <w:tcW w:type="dxa" w:w="1840"/>
            <w:shd w:fill="003968" w:val="clear"/>
            <w:tcMar>
              <w:top w:type="dxa" w:w="80"/>
              <w:left w:type="dxa" w:w="80"/>
              <w:bottom w:type="dxa" w:w="80"/>
              <w:right w:type="dxa" w:w="80"/>
            </w:tcMar>
            <w:vAlign w:val="center"/>
          </w:tcPr>
          <w:p>
            <w:pPr>
              <w:jc w:val="center"/>
            </w:pPr>
            <w:r>
              <w:rPr>
                <w:rFonts w:ascii="Arial" w:cs="Arial" w:eastAsia="Arial" w:hAnsi="Arial"/>
                <w:b/>
                <w:bCs/>
                <w:color w:val="FFFFFF"/>
                <w:sz w:val="18"/>
                <w:szCs w:val="18"/>
              </w:rPr>
              <w:t xml:space="preserve">CPU</w:t>
            </w:r>
          </w:p>
        </w:tc>
        <w:tc>
          <w:tcPr>
            <w:tcW w:type="dxa" w:w="1840"/>
            <w:shd w:fill="003968" w:val="clear"/>
            <w:tcMar>
              <w:top w:type="dxa" w:w="80"/>
              <w:left w:type="dxa" w:w="80"/>
              <w:bottom w:type="dxa" w:w="80"/>
              <w:right w:type="dxa" w:w="80"/>
            </w:tcMar>
            <w:vAlign w:val="center"/>
          </w:tcPr>
          <w:p>
            <w:pPr>
              <w:jc w:val="center"/>
            </w:pPr>
            <w:r>
              <w:rPr>
                <w:rFonts w:ascii="Arial" w:cs="Arial" w:eastAsia="Arial" w:hAnsi="Arial"/>
                <w:b/>
                <w:bCs/>
                <w:color w:val="FFFFFF"/>
                <w:sz w:val="18"/>
                <w:szCs w:val="18"/>
              </w:rPr>
              <w:t xml:space="preserve">RAM</w:t>
            </w:r>
          </w:p>
        </w:tc>
        <w:tc>
          <w:tcPr>
            <w:tcW w:type="dxa" w:w="1840"/>
            <w:shd w:fill="003968" w:val="clear"/>
            <w:tcMar>
              <w:top w:type="dxa" w:w="80"/>
              <w:left w:type="dxa" w:w="80"/>
              <w:bottom w:type="dxa" w:w="80"/>
              <w:right w:type="dxa" w:w="80"/>
            </w:tcMar>
            <w:vAlign w:val="center"/>
          </w:tcPr>
          <w:p>
            <w:pPr>
              <w:jc w:val="center"/>
            </w:pPr>
            <w:r>
              <w:rPr>
                <w:rFonts w:ascii="Arial" w:cs="Arial" w:eastAsia="Arial" w:hAnsi="Arial"/>
                <w:b/>
                <w:bCs/>
                <w:color w:val="FFFFFF"/>
                <w:sz w:val="18"/>
                <w:szCs w:val="18"/>
              </w:rPr>
              <w:t xml:space="preserve">Operating System</w:t>
            </w:r>
          </w:p>
        </w:tc>
        <w:tc>
          <w:tcPr>
            <w:tcW w:type="dxa" w:w="1840"/>
            <w:shd w:fill="003968" w:val="clear"/>
            <w:tcMar>
              <w:top w:type="dxa" w:w="80"/>
              <w:left w:type="dxa" w:w="80"/>
              <w:bottom w:type="dxa" w:w="80"/>
              <w:right w:type="dxa" w:w="80"/>
            </w:tcMar>
            <w:vAlign w:val="center"/>
          </w:tcPr>
          <w:p>
            <w:pPr>
              <w:jc w:val="center"/>
            </w:pPr>
            <w:r>
              <w:rPr>
                <w:rFonts w:ascii="Arial" w:cs="Arial" w:eastAsia="Arial" w:hAnsi="Arial"/>
                <w:b/>
                <w:bCs/>
                <w:color w:val="FFFFFF"/>
                <w:sz w:val="18"/>
                <w:szCs w:val="18"/>
              </w:rPr>
              <w:t xml:space="preserve">Hard Drive</w:t>
            </w:r>
          </w:p>
        </w:tc>
        <w:tc>
          <w:tcPr>
            <w:tcW w:type="dxa" w:w="1840"/>
            <w:shd w:fill="003968" w:val="clear"/>
            <w:tcMar>
              <w:top w:type="dxa" w:w="80"/>
              <w:left w:type="dxa" w:w="80"/>
              <w:bottom w:type="dxa" w:w="80"/>
              <w:right w:type="dxa" w:w="80"/>
            </w:tcMar>
            <w:vAlign w:val="center"/>
          </w:tcPr>
          <w:p>
            <w:pPr>
              <w:jc w:val="center"/>
            </w:pPr>
            <w:r>
              <w:rPr>
                <w:rFonts w:ascii="Arial" w:cs="Arial" w:eastAsia="Arial" w:hAnsi="Arial"/>
                <w:b/>
                <w:bCs/>
                <w:color w:val="FFFFFF"/>
                <w:sz w:val="18"/>
                <w:szCs w:val="18"/>
              </w:rPr>
              <w:t xml:space="preserve">Screen</w:t>
            </w:r>
          </w:p>
        </w:tc>
      </w:tr>
      <w:tr>
        <w:tc>
          <w:tcPr>
            <w:tcW w:type="dxa" w:w="1840"/>
            <w:shd w:fill="EEF3F8" w:val="clear"/>
            <w:tcMar>
              <w:top w:type="dxa" w:w="100"/>
              <w:left w:type="dxa" w:w="100"/>
              <w:bottom w:type="dxa" w:w="100"/>
              <w:right w:type="dxa" w:w="100"/>
            </w:tcMar>
          </w:tcPr>
          <w:p>
            <w:r>
              <w:rPr>
                <w:rFonts w:ascii="Arial" w:cs="Arial" w:eastAsia="Arial" w:hAnsi="Arial"/>
                <w:sz w:val="17"/>
                <w:szCs w:val="17"/>
              </w:rPr>
              <w:t xml:space="preserve">Intel Core i5-i7 or better</w:t>
            </w:r>
          </w:p>
        </w:tc>
        <w:tc>
          <w:tcPr>
            <w:tcW w:type="dxa" w:w="1840"/>
            <w:shd w:fill="EEF3F8" w:val="clear"/>
            <w:tcMar>
              <w:top w:type="dxa" w:w="100"/>
              <w:left w:type="dxa" w:w="100"/>
              <w:bottom w:type="dxa" w:w="100"/>
              <w:right w:type="dxa" w:w="100"/>
            </w:tcMar>
          </w:tcPr>
          <w:p>
            <w:r>
              <w:rPr>
                <w:rFonts w:ascii="Arial" w:cs="Arial" w:eastAsia="Arial" w:hAnsi="Arial"/>
                <w:sz w:val="17"/>
                <w:szCs w:val="17"/>
              </w:rPr>
              <w:t xml:space="preserve">Recommended 8 GB or greater (12-16 GB ram)</w:t>
            </w:r>
          </w:p>
        </w:tc>
        <w:tc>
          <w:tcPr>
            <w:tcW w:type="dxa" w:w="1840"/>
            <w:shd w:fill="EEF3F8" w:val="clear"/>
            <w:tcMar>
              <w:top w:type="dxa" w:w="100"/>
              <w:left w:type="dxa" w:w="100"/>
              <w:bottom w:type="dxa" w:w="100"/>
              <w:right w:type="dxa" w:w="100"/>
            </w:tcMar>
          </w:tcPr>
          <w:p>
            <w:r>
              <w:rPr>
                <w:rFonts w:ascii="Arial" w:cs="Arial" w:eastAsia="Arial" w:hAnsi="Arial"/>
                <w:sz w:val="17"/>
                <w:szCs w:val="17"/>
              </w:rPr>
              <w:t xml:space="preserve">Single workstation system / multi-workstation system (network min. 100 MB via switch): Windows 11, 64-Bit Professional</w:t>
            </w:r>
          </w:p>
        </w:tc>
        <w:tc>
          <w:tcPr>
            <w:tcW w:type="dxa" w:w="1840"/>
            <w:shd w:fill="EEF3F8" w:val="clear"/>
            <w:tcMar>
              <w:top w:type="dxa" w:w="100"/>
              <w:left w:type="dxa" w:w="100"/>
              <w:bottom w:type="dxa" w:w="100"/>
              <w:right w:type="dxa" w:w="100"/>
            </w:tcMar>
          </w:tcPr>
          <w:p>
            <w:r>
              <w:rPr>
                <w:rFonts w:ascii="Arial" w:cs="Arial" w:eastAsia="Arial" w:hAnsi="Arial"/>
                <w:sz w:val="17"/>
                <w:szCs w:val="17"/>
              </w:rPr>
              <w:t xml:space="preserve">Workstation hard disk &gt;500 GB. If database is not required on PC/laptop, hard disk can be &lt;100GB</w:t>
            </w:r>
          </w:p>
        </w:tc>
        <w:tc>
          <w:tcPr>
            <w:tcW w:type="dxa" w:w="1840"/>
            <w:shd w:fill="EEF3F8" w:val="clear"/>
            <w:tcMar>
              <w:top w:type="dxa" w:w="100"/>
              <w:left w:type="dxa" w:w="100"/>
              <w:bottom w:type="dxa" w:w="100"/>
              <w:right w:type="dxa" w:w="100"/>
            </w:tcMar>
          </w:tcPr>
          <w:p>
            <w:r>
              <w:rPr>
                <w:rFonts w:ascii="Arial" w:cs="Arial" w:eastAsia="Arial" w:hAnsi="Arial"/>
                <w:sz w:val="17"/>
                <w:szCs w:val="17"/>
              </w:rPr>
              <w:t xml:space="preserve">The screen size should be a minimum of 17” but a larger size will increase the viewing experience for the operator</w:t>
            </w:r>
          </w:p>
        </w:tc>
      </w:tr>
    </w:tbl>
    <w:p>
      <w:pPr>
        <w:spacing w:after="160"/>
      </w:pPr>
    </w:p>
    <w:p>
      <w:pPr>
        <w:spacing w:after="120"/>
      </w:pPr>
      <w:r>
        <w:rPr>
          <w:rFonts w:ascii="Arial" w:cs="Arial" w:eastAsia="Arial" w:hAnsi="Arial"/>
          <w:i w:val="false"/>
          <w:iCs w:val="false"/>
          <w:color w:val="1A1A1A"/>
          <w:sz w:val="21"/>
          <w:szCs w:val="21"/>
        </w:rPr>
        <w:t xml:space="preserve">Please provide the following information in relation to the computer(s) and screen(s) specifications:</w:t>
      </w:r>
    </w:p>
    <w:p>
      <w:pPr>
        <w:spacing w:after="140"/>
        <w:ind w:left="260" w:hanging="260"/>
      </w:pPr>
      <w:r>
        <w:rPr>
          <w:rFonts w:ascii="Arial" w:cs="Arial" w:eastAsia="Arial" w:hAnsi="Arial"/>
          <w:b w:val="false"/>
          <w:bCs w:val="false"/>
          <w:sz w:val="21"/>
          <w:szCs w:val="21"/>
        </w:rPr>
        <w:t xml:space="preserve">1. </w:t>
      </w:r>
      <w:r>
        <w:rPr>
          <w:rFonts w:ascii="Arial" w:cs="Arial" w:eastAsia="Arial" w:hAnsi="Arial"/>
          <w:sz w:val="21"/>
          <w:szCs w:val="21"/>
        </w:rPr>
        <w:t xml:space="preserve">Computer is up to spec </w:t>
      </w:r>
      <w:r>
        <w:rPr>
          <w:rFonts w:ascii="Arial" w:cs="Arial" w:eastAsia="Arial" w:hAnsi="Arial"/>
          <w:i/>
          <w:iCs/>
          <w:sz w:val="21"/>
          <w:szCs w:val="21"/>
        </w:rPr>
        <w:t xml:space="preserve">(see above)</w:t>
      </w:r>
      <w:r>
        <w:rPr>
          <w:rFonts w:ascii="Arial" w:cs="Arial" w:eastAsia="Arial" w:hAnsi="Arial"/>
          <w:sz w:val="21"/>
          <w:szCs w:val="21"/>
        </w:rPr>
        <w:t xml:space="preserve">: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2. </w:t>
      </w:r>
      <w:r>
        <w:rPr>
          <w:rFonts w:ascii="Arial" w:cs="Arial" w:eastAsia="Arial" w:hAnsi="Arial"/>
          <w:sz w:val="21"/>
          <w:szCs w:val="21"/>
        </w:rPr>
        <w:t xml:space="preserve">Please write down PC/Laptop spec for each installation location:</w:t>
      </w:r>
    </w:p>
    <w:p>
      <w:pPr>
        <w:pBdr>
          <w:bottom w:val="single" w:color="999999" w:sz="4" w:space="1"/>
        </w:pBdr>
        <w:spacing w:after="100"/>
        <w:ind w:left="560"/>
      </w:pPr>
      <w:r>
        <w:rPr>
          <w:rFonts w:ascii="Arial" w:cs="Arial" w:eastAsia="Arial" w:hAnsi="Arial"/>
          <w:sz w:val="21"/>
          <w:szCs w:val="21"/>
        </w:rPr>
        <w:t xml:space="preserve">Windows Version: </w:t>
      </w:r>
    </w:p>
    <w:p>
      <w:pPr>
        <w:pBdr>
          <w:bottom w:val="single" w:color="999999" w:sz="4" w:space="1"/>
        </w:pBdr>
        <w:spacing w:after="100"/>
        <w:ind w:left="560"/>
      </w:pPr>
      <w:r>
        <w:rPr>
          <w:rFonts w:ascii="Arial" w:cs="Arial" w:eastAsia="Arial" w:hAnsi="Arial"/>
          <w:sz w:val="21"/>
          <w:szCs w:val="21"/>
        </w:rPr>
        <w:t xml:space="preserve">Processor: </w:t>
      </w:r>
    </w:p>
    <w:p>
      <w:pPr>
        <w:pBdr>
          <w:bottom w:val="single" w:color="999999" w:sz="4" w:space="1"/>
        </w:pBdr>
        <w:spacing w:after="100"/>
        <w:ind w:left="560"/>
      </w:pPr>
      <w:r>
        <w:rPr>
          <w:rFonts w:ascii="Arial" w:cs="Arial" w:eastAsia="Arial" w:hAnsi="Arial"/>
          <w:sz w:val="21"/>
          <w:szCs w:val="21"/>
        </w:rPr>
        <w:t xml:space="preserve">RAM: </w:t>
      </w:r>
    </w:p>
    <w:p>
      <w:pPr>
        <w:pBdr>
          <w:bottom w:val="single" w:color="999999" w:sz="4" w:space="1"/>
        </w:pBdr>
        <w:spacing w:after="100"/>
        <w:ind w:left="560"/>
      </w:pPr>
      <w:r>
        <w:rPr>
          <w:rFonts w:ascii="Arial" w:cs="Arial" w:eastAsia="Arial" w:hAnsi="Arial"/>
          <w:sz w:val="21"/>
          <w:szCs w:val="21"/>
        </w:rPr>
        <w:t xml:space="preserve">Hard Drive: </w:t>
      </w:r>
    </w:p>
    <w:p>
      <w:pPr>
        <w:spacing w:after="140"/>
        <w:ind w:left="260" w:hanging="260"/>
      </w:pPr>
      <w:r>
        <w:rPr>
          <w:rFonts w:ascii="Arial" w:cs="Arial" w:eastAsia="Arial" w:hAnsi="Arial"/>
          <w:b w:val="false"/>
          <w:bCs w:val="false"/>
          <w:sz w:val="21"/>
          <w:szCs w:val="21"/>
        </w:rPr>
        <w:t xml:space="preserve">3. </w:t>
      </w:r>
      <w:r>
        <w:rPr>
          <w:rFonts w:ascii="Arial" w:cs="Arial" w:eastAsia="Arial" w:hAnsi="Arial"/>
          <w:sz w:val="21"/>
          <w:szCs w:val="21"/>
        </w:rPr>
        <w:t xml:space="preserve">Are at least one of the PC’s located where the CR7 will be installed? </w:t>
      </w:r>
      <w:r>
        <w:rPr>
          <w:rFonts w:ascii="Arial" w:cs="Arial" w:eastAsia="Arial" w:hAnsi="Arial"/>
          <w:sz w:val="21"/>
          <w:szCs w:val="21"/>
        </w:rPr>
        <w:t xml:space="preserve">☐ Yes  </w:t>
      </w:r>
      <w:r>
        <w:rPr>
          <w:rFonts w:ascii="Arial" w:cs="Arial" w:eastAsia="Arial" w:hAnsi="Arial"/>
          <w:sz w:val="21"/>
          <w:szCs w:val="21"/>
        </w:rPr>
        <w:t xml:space="preserve">☐ No  </w:t>
      </w:r>
    </w:p>
    <w:p>
      <w:r>
        <w:br w:type="page"/>
      </w:r>
    </w:p>
    <w:p>
      <w:pPr>
        <w:pBdr>
          <w:bottom w:val="single" w:color="D9D9D9" w:sz="6" w:space="4"/>
        </w:pBdr>
        <w:spacing w:after="120" w:before="280"/>
      </w:pPr>
      <w:r>
        <w:rPr>
          <w:rFonts w:ascii="Arial" w:cs="Arial" w:eastAsia="Arial" w:hAnsi="Arial"/>
          <w:b/>
          <w:bCs/>
          <w:color w:val="7BB0E2"/>
          <w:sz w:val="26"/>
          <w:szCs w:val="26"/>
        </w:rPr>
        <w:t xml:space="preserve">ADMINISTRATIVE RIGHTS</w:t>
      </w:r>
    </w:p>
    <w:p>
      <w:pPr>
        <w:spacing w:after="120"/>
      </w:pPr>
      <w:r>
        <w:rPr>
          <w:rFonts w:ascii="Arial" w:cs="Arial" w:eastAsia="Arial" w:hAnsi="Arial"/>
          <w:i w:val="false"/>
          <w:iCs w:val="false"/>
          <w:color w:val="1A1A1A"/>
          <w:sz w:val="21"/>
          <w:szCs w:val="21"/>
        </w:rPr>
        <w:t xml:space="preserve">If your practice has a network system or computers which are password protected or require administrative rights, we will require full access on the day of installation. Please provide the following information:</w:t>
      </w:r>
    </w:p>
    <w:p>
      <w:pPr>
        <w:spacing w:after="140"/>
        <w:ind w:left="260" w:hanging="260"/>
      </w:pPr>
      <w:r>
        <w:rPr>
          <w:rFonts w:ascii="Arial" w:cs="Arial" w:eastAsia="Arial" w:hAnsi="Arial"/>
          <w:b w:val="false"/>
          <w:bCs w:val="false"/>
          <w:sz w:val="21"/>
          <w:szCs w:val="21"/>
        </w:rPr>
        <w:t xml:space="preserve">1. </w:t>
      </w:r>
      <w:r>
        <w:rPr>
          <w:rFonts w:ascii="Arial" w:cs="Arial" w:eastAsia="Arial" w:hAnsi="Arial"/>
          <w:sz w:val="21"/>
          <w:szCs w:val="21"/>
        </w:rPr>
        <w:t xml:space="preserve">What Antivirus software is on the PC(s)? </w:t>
      </w:r>
    </w:p>
    <w:p>
      <w:pPr>
        <w:spacing w:after="140"/>
        <w:ind w:left="260" w:hanging="260"/>
      </w:pPr>
      <w:r>
        <w:rPr>
          <w:rFonts w:ascii="Arial" w:cs="Arial" w:eastAsia="Arial" w:hAnsi="Arial"/>
          <w:b w:val="false"/>
          <w:bCs w:val="false"/>
          <w:sz w:val="21"/>
          <w:szCs w:val="21"/>
        </w:rPr>
        <w:t xml:space="preserve">2. </w:t>
      </w:r>
      <w:r>
        <w:rPr>
          <w:rFonts w:ascii="Arial" w:cs="Arial" w:eastAsia="Arial" w:hAnsi="Arial"/>
          <w:sz w:val="21"/>
          <w:szCs w:val="21"/>
        </w:rPr>
        <w:t xml:space="preserve">Can the Antivirus software be switched off?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3. </w:t>
      </w:r>
      <w:r>
        <w:rPr>
          <w:rFonts w:ascii="Arial" w:cs="Arial" w:eastAsia="Arial" w:hAnsi="Arial"/>
          <w:sz w:val="21"/>
          <w:szCs w:val="21"/>
        </w:rPr>
        <w:t xml:space="preserve">Practice IT support phone number: </w:t>
      </w:r>
    </w:p>
    <w:p>
      <w:pPr>
        <w:spacing w:after="140"/>
        <w:ind w:left="260" w:hanging="260"/>
      </w:pPr>
      <w:r>
        <w:rPr>
          <w:rFonts w:ascii="Arial" w:cs="Arial" w:eastAsia="Arial" w:hAnsi="Arial"/>
          <w:b w:val="false"/>
          <w:bCs w:val="false"/>
          <w:sz w:val="21"/>
          <w:szCs w:val="21"/>
        </w:rPr>
        <w:t xml:space="preserve">4. </w:t>
      </w:r>
      <w:r>
        <w:rPr>
          <w:rFonts w:ascii="Arial" w:cs="Arial" w:eastAsia="Arial" w:hAnsi="Arial"/>
          <w:sz w:val="21"/>
          <w:szCs w:val="21"/>
        </w:rPr>
        <w:t xml:space="preserve">Person responsible for IT support on day of installation: </w:t>
      </w:r>
    </w:p>
    <w:p>
      <w:pPr>
        <w:pBdr>
          <w:bottom w:val="single" w:color="D9D9D9" w:sz="6" w:space="4"/>
        </w:pBdr>
        <w:spacing w:after="120" w:before="280"/>
      </w:pPr>
      <w:r>
        <w:rPr>
          <w:rFonts w:ascii="Arial" w:cs="Arial" w:eastAsia="Arial" w:hAnsi="Arial"/>
          <w:b/>
          <w:bCs/>
          <w:color w:val="7BB0E2"/>
          <w:sz w:val="26"/>
          <w:szCs w:val="26"/>
        </w:rPr>
        <w:t xml:space="preserve">NETWORK &amp; DATABASES</w:t>
      </w:r>
    </w:p>
    <w:p>
      <w:pPr>
        <w:spacing w:after="120"/>
      </w:pPr>
      <w:r>
        <w:rPr>
          <w:rFonts w:ascii="Arial" w:cs="Arial" w:eastAsia="Arial" w:hAnsi="Arial"/>
          <w:i w:val="false"/>
          <w:iCs w:val="false"/>
          <w:color w:val="1A1A1A"/>
          <w:sz w:val="21"/>
          <w:szCs w:val="21"/>
        </w:rPr>
        <w:t xml:space="preserve">The CR7 scanner can be connected and used in isolation with a PC in the treatment room or connected to a networked PC to enable Clarity XR to be installed and used on other computers within the practice.</w:t>
      </w:r>
    </w:p>
    <w:p>
      <w:pPr>
        <w:spacing w:after="140"/>
        <w:ind w:left="260" w:hanging="260"/>
      </w:pPr>
      <w:r>
        <w:rPr>
          <w:rFonts w:ascii="Arial" w:cs="Arial" w:eastAsia="Arial" w:hAnsi="Arial"/>
          <w:b w:val="false"/>
          <w:bCs w:val="false"/>
          <w:sz w:val="21"/>
          <w:szCs w:val="21"/>
        </w:rPr>
        <w:t xml:space="preserve">1. </w:t>
      </w:r>
      <w:r>
        <w:rPr>
          <w:rFonts w:ascii="Arial" w:cs="Arial" w:eastAsia="Arial" w:hAnsi="Arial"/>
          <w:sz w:val="21"/>
          <w:szCs w:val="21"/>
        </w:rPr>
        <w:t xml:space="preserve">Is the practice networked? </w:t>
      </w:r>
      <w:r>
        <w:rPr>
          <w:rFonts w:ascii="Arial" w:cs="Arial" w:eastAsia="Arial" w:hAnsi="Arial"/>
          <w:i/>
          <w:iCs/>
          <w:sz w:val="21"/>
          <w:szCs w:val="21"/>
        </w:rPr>
        <w:t xml:space="preserve">(Note: wireless network not suitable)</w:t>
      </w:r>
      <w:r>
        <w:rPr>
          <w:rFonts w:ascii="Arial" w:cs="Arial" w:eastAsia="Arial" w:hAnsi="Arial"/>
          <w:sz w:val="21"/>
          <w:szCs w:val="21"/>
        </w:rPr>
        <w:t xml:space="preserve">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2. </w:t>
      </w:r>
      <w:r>
        <w:rPr>
          <w:rFonts w:ascii="Arial" w:cs="Arial" w:eastAsia="Arial" w:hAnsi="Arial"/>
          <w:sz w:val="21"/>
          <w:szCs w:val="21"/>
        </w:rPr>
        <w:t xml:space="preserve">Computer name that will be set up as the server (hosting the CR7 database): </w:t>
      </w:r>
    </w:p>
    <w:p>
      <w:pPr>
        <w:spacing w:after="140"/>
        <w:ind w:left="260" w:hanging="260"/>
      </w:pPr>
      <w:r>
        <w:rPr>
          <w:rFonts w:ascii="Arial" w:cs="Arial" w:eastAsia="Arial" w:hAnsi="Arial"/>
          <w:b w:val="false"/>
          <w:bCs w:val="false"/>
          <w:sz w:val="21"/>
          <w:szCs w:val="21"/>
        </w:rPr>
        <w:t xml:space="preserve">3. </w:t>
      </w:r>
      <w:r>
        <w:rPr>
          <w:rFonts w:ascii="Arial" w:cs="Arial" w:eastAsia="Arial" w:hAnsi="Arial"/>
          <w:sz w:val="21"/>
          <w:szCs w:val="21"/>
        </w:rPr>
        <w:t xml:space="preserve">Please list, explicitly, every computer that will be set up as a client:</w:t>
      </w:r>
    </w:p>
    <w:tbl>
      <w:tblPr>
        <w:tblW w:type="dxa" w:w="7200"/>
        <w:tblBorders>
          <w:top w:val="single" w:color="auto" w:sz="4"/>
          <w:left w:val="single" w:color="auto" w:sz="4"/>
          <w:bottom w:val="single" w:color="auto" w:sz="4"/>
          <w:right w:val="single" w:color="auto" w:sz="4"/>
          <w:insideH w:val="single" w:color="auto" w:sz="4"/>
          <w:insideV w:val="single" w:color="auto" w:sz="4"/>
        </w:tblBorders>
      </w:tblPr>
      <w:tblGrid>
        <w:gridCol w:w="4000"/>
        <w:gridCol w:w="3200"/>
      </w:tblGrid>
      <w:tr>
        <w:trPr>
          <w:tblHeader/>
        </w:trPr>
        <w:tc>
          <w:tcPr>
            <w:tcW w:type="dxa" w:w="4000"/>
            <w:shd w:fill="003968" w:val="clear"/>
            <w:tcMar>
              <w:top w:type="dxa" w:w="80"/>
              <w:left w:type="dxa" w:w="100"/>
              <w:bottom w:type="dxa" w:w="80"/>
              <w:right w:type="dxa" w:w="100"/>
            </w:tcMar>
            <w:vAlign w:val="center"/>
          </w:tcPr>
          <w:p>
            <w:r>
              <w:rPr>
                <w:rFonts w:ascii="Arial" w:cs="Arial" w:eastAsia="Arial" w:hAnsi="Arial"/>
                <w:b/>
                <w:bCs/>
                <w:color w:val="FFFFFF"/>
                <w:sz w:val="18"/>
                <w:szCs w:val="18"/>
              </w:rPr>
              <w:t xml:space="preserve">Client computer name</w:t>
            </w:r>
          </w:p>
        </w:tc>
        <w:tc>
          <w:tcPr>
            <w:tcW w:type="dxa" w:w="3200"/>
            <w:shd w:fill="003968" w:val="clear"/>
            <w:tcMar>
              <w:top w:type="dxa" w:w="80"/>
              <w:left w:type="dxa" w:w="100"/>
              <w:bottom w:type="dxa" w:w="80"/>
              <w:right w:type="dxa" w:w="100"/>
            </w:tcMar>
            <w:vAlign w:val="center"/>
          </w:tcPr>
          <w:p>
            <w:r>
              <w:rPr>
                <w:rFonts w:ascii="Arial" w:cs="Arial" w:eastAsia="Arial" w:hAnsi="Arial"/>
                <w:b/>
                <w:bCs/>
                <w:color w:val="FFFFFF"/>
                <w:sz w:val="18"/>
                <w:szCs w:val="18"/>
              </w:rPr>
              <w:t xml:space="preserve">Location / treatment room</w:t>
            </w:r>
          </w:p>
        </w:tc>
      </w:tr>
      <w:tr>
        <w:tc>
          <w:tcPr>
            <w:tcW w:type="dxa" w:w="4000"/>
            <w:tcMar>
              <w:top w:type="dxa" w:w="160"/>
              <w:left w:type="dxa" w:w="100"/>
              <w:bottom w:type="dxa" w:w="160"/>
              <w:right w:type="dxa" w:w="100"/>
            </w:tcMar>
          </w:tcPr>
          <w:p>
            <w:r>
              <w:rPr>
                <w:rFonts w:ascii="Arial" w:cs="Arial" w:eastAsia="Arial" w:hAnsi="Arial"/>
                <w:sz w:val="18"/>
                <w:szCs w:val="18"/>
              </w:rPr>
              <w:t xml:space="preserve"/>
            </w:r>
          </w:p>
        </w:tc>
        <w:tc>
          <w:tcPr>
            <w:tcW w:type="dxa" w:w="3200"/>
            <w:tcMar>
              <w:top w:type="dxa" w:w="160"/>
              <w:left w:type="dxa" w:w="100"/>
              <w:bottom w:type="dxa" w:w="160"/>
              <w:right w:type="dxa" w:w="100"/>
            </w:tcMar>
          </w:tcPr>
          <w:p>
            <w:r>
              <w:rPr>
                <w:rFonts w:ascii="Arial" w:cs="Arial" w:eastAsia="Arial" w:hAnsi="Arial"/>
                <w:sz w:val="18"/>
                <w:szCs w:val="18"/>
              </w:rPr>
              <w:t xml:space="preserve"/>
            </w:r>
          </w:p>
        </w:tc>
      </w:tr>
      <w:tr>
        <w:tc>
          <w:tcPr>
            <w:tcW w:type="dxa" w:w="4000"/>
            <w:tcMar>
              <w:top w:type="dxa" w:w="160"/>
              <w:left w:type="dxa" w:w="100"/>
              <w:bottom w:type="dxa" w:w="160"/>
              <w:right w:type="dxa" w:w="100"/>
            </w:tcMar>
          </w:tcPr>
          <w:p>
            <w:r>
              <w:rPr>
                <w:rFonts w:ascii="Arial" w:cs="Arial" w:eastAsia="Arial" w:hAnsi="Arial"/>
                <w:sz w:val="18"/>
                <w:szCs w:val="18"/>
              </w:rPr>
              <w:t xml:space="preserve"/>
            </w:r>
          </w:p>
        </w:tc>
        <w:tc>
          <w:tcPr>
            <w:tcW w:type="dxa" w:w="3200"/>
            <w:tcMar>
              <w:top w:type="dxa" w:w="160"/>
              <w:left w:type="dxa" w:w="100"/>
              <w:bottom w:type="dxa" w:w="160"/>
              <w:right w:type="dxa" w:w="100"/>
            </w:tcMar>
          </w:tcPr>
          <w:p>
            <w:r>
              <w:rPr>
                <w:rFonts w:ascii="Arial" w:cs="Arial" w:eastAsia="Arial" w:hAnsi="Arial"/>
                <w:sz w:val="18"/>
                <w:szCs w:val="18"/>
              </w:rPr>
              <w:t xml:space="preserve"/>
            </w:r>
          </w:p>
        </w:tc>
      </w:tr>
      <w:tr>
        <w:tc>
          <w:tcPr>
            <w:tcW w:type="dxa" w:w="4000"/>
            <w:tcMar>
              <w:top w:type="dxa" w:w="160"/>
              <w:left w:type="dxa" w:w="100"/>
              <w:bottom w:type="dxa" w:w="160"/>
              <w:right w:type="dxa" w:w="100"/>
            </w:tcMar>
          </w:tcPr>
          <w:p>
            <w:r>
              <w:rPr>
                <w:rFonts w:ascii="Arial" w:cs="Arial" w:eastAsia="Arial" w:hAnsi="Arial"/>
                <w:sz w:val="18"/>
                <w:szCs w:val="18"/>
              </w:rPr>
              <w:t xml:space="preserve"/>
            </w:r>
          </w:p>
        </w:tc>
        <w:tc>
          <w:tcPr>
            <w:tcW w:type="dxa" w:w="3200"/>
            <w:tcMar>
              <w:top w:type="dxa" w:w="160"/>
              <w:left w:type="dxa" w:w="100"/>
              <w:bottom w:type="dxa" w:w="160"/>
              <w:right w:type="dxa" w:w="100"/>
            </w:tcMar>
          </w:tcPr>
          <w:p>
            <w:r>
              <w:rPr>
                <w:rFonts w:ascii="Arial" w:cs="Arial" w:eastAsia="Arial" w:hAnsi="Arial"/>
                <w:sz w:val="18"/>
                <w:szCs w:val="18"/>
              </w:rPr>
              <w:t xml:space="preserve"/>
            </w:r>
          </w:p>
        </w:tc>
      </w:tr>
      <w:tr>
        <w:tc>
          <w:tcPr>
            <w:tcW w:type="dxa" w:w="4000"/>
            <w:tcMar>
              <w:top w:type="dxa" w:w="160"/>
              <w:left w:type="dxa" w:w="100"/>
              <w:bottom w:type="dxa" w:w="160"/>
              <w:right w:type="dxa" w:w="100"/>
            </w:tcMar>
          </w:tcPr>
          <w:p>
            <w:r>
              <w:rPr>
                <w:rFonts w:ascii="Arial" w:cs="Arial" w:eastAsia="Arial" w:hAnsi="Arial"/>
                <w:sz w:val="18"/>
                <w:szCs w:val="18"/>
              </w:rPr>
              <w:t xml:space="preserve"/>
            </w:r>
          </w:p>
        </w:tc>
        <w:tc>
          <w:tcPr>
            <w:tcW w:type="dxa" w:w="3200"/>
            <w:tcMar>
              <w:top w:type="dxa" w:w="160"/>
              <w:left w:type="dxa" w:w="100"/>
              <w:bottom w:type="dxa" w:w="160"/>
              <w:right w:type="dxa" w:w="100"/>
            </w:tcMar>
          </w:tcPr>
          <w:p>
            <w:r>
              <w:rPr>
                <w:rFonts w:ascii="Arial" w:cs="Arial" w:eastAsia="Arial" w:hAnsi="Arial"/>
                <w:sz w:val="18"/>
                <w:szCs w:val="18"/>
              </w:rPr>
              <w:t xml:space="preserve"/>
            </w:r>
          </w:p>
        </w:tc>
      </w:tr>
      <w:tr>
        <w:tc>
          <w:tcPr>
            <w:tcW w:type="dxa" w:w="4000"/>
            <w:tcMar>
              <w:top w:type="dxa" w:w="160"/>
              <w:left w:type="dxa" w:w="100"/>
              <w:bottom w:type="dxa" w:w="160"/>
              <w:right w:type="dxa" w:w="100"/>
            </w:tcMar>
          </w:tcPr>
          <w:p>
            <w:r>
              <w:rPr>
                <w:rFonts w:ascii="Arial" w:cs="Arial" w:eastAsia="Arial" w:hAnsi="Arial"/>
                <w:sz w:val="18"/>
                <w:szCs w:val="18"/>
              </w:rPr>
              <w:t xml:space="preserve"/>
            </w:r>
          </w:p>
        </w:tc>
        <w:tc>
          <w:tcPr>
            <w:tcW w:type="dxa" w:w="3200"/>
            <w:tcMar>
              <w:top w:type="dxa" w:w="160"/>
              <w:left w:type="dxa" w:w="100"/>
              <w:bottom w:type="dxa" w:w="160"/>
              <w:right w:type="dxa" w:w="100"/>
            </w:tcMar>
          </w:tcPr>
          <w:p>
            <w:r>
              <w:rPr>
                <w:rFonts w:ascii="Arial" w:cs="Arial" w:eastAsia="Arial" w:hAnsi="Arial"/>
                <w:sz w:val="18"/>
                <w:szCs w:val="18"/>
              </w:rPr>
              <w:t xml:space="preserve"/>
            </w:r>
          </w:p>
        </w:tc>
      </w:tr>
    </w:tbl>
    <w:p>
      <w:pPr>
        <w:spacing w:after="160"/>
      </w:pPr>
    </w:p>
    <w:p>
      <w:pPr>
        <w:spacing w:after="140"/>
        <w:ind w:left="260" w:hanging="260"/>
      </w:pPr>
      <w:r>
        <w:rPr>
          <w:rFonts w:ascii="Arial" w:cs="Arial" w:eastAsia="Arial" w:hAnsi="Arial"/>
          <w:b w:val="false"/>
          <w:bCs w:val="false"/>
          <w:sz w:val="21"/>
          <w:szCs w:val="21"/>
        </w:rPr>
        <w:t xml:space="preserve">4. </w:t>
      </w:r>
      <w:r>
        <w:rPr>
          <w:rFonts w:ascii="Arial" w:cs="Arial" w:eastAsia="Arial" w:hAnsi="Arial"/>
          <w:sz w:val="21"/>
          <w:szCs w:val="21"/>
        </w:rPr>
        <w:t xml:space="preserve">How many computers will require installation of Clarity XR? </w:t>
      </w:r>
    </w:p>
    <w:p>
      <w:pPr>
        <w:spacing w:after="140"/>
        <w:ind w:left="260" w:hanging="260"/>
      </w:pPr>
      <w:r>
        <w:rPr>
          <w:rFonts w:ascii="Arial" w:cs="Arial" w:eastAsia="Arial" w:hAnsi="Arial"/>
          <w:b w:val="false"/>
          <w:bCs w:val="false"/>
          <w:sz w:val="21"/>
          <w:szCs w:val="21"/>
        </w:rPr>
        <w:t xml:space="preserve">5. </w:t>
      </w:r>
      <w:r>
        <w:rPr>
          <w:rFonts w:ascii="Arial" w:cs="Arial" w:eastAsia="Arial" w:hAnsi="Arial"/>
          <w:sz w:val="21"/>
          <w:szCs w:val="21"/>
        </w:rPr>
        <w:t xml:space="preserve">Is there a network folder setup for the CR7 database </w:t>
      </w:r>
      <w:r>
        <w:rPr>
          <w:rFonts w:ascii="Arial" w:cs="Arial" w:eastAsia="Arial" w:hAnsi="Arial"/>
          <w:i/>
          <w:iCs/>
          <w:sz w:val="21"/>
          <w:szCs w:val="21"/>
        </w:rPr>
        <w:t xml:space="preserve">(called iM3 images)</w:t>
      </w:r>
      <w:r>
        <w:rPr>
          <w:rFonts w:ascii="Arial" w:cs="Arial" w:eastAsia="Arial" w:hAnsi="Arial"/>
          <w:sz w:val="21"/>
          <w:szCs w:val="21"/>
        </w:rPr>
        <w:t xml:space="preserve"> on the server?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6. </w:t>
      </w:r>
      <w:r>
        <w:rPr>
          <w:rFonts w:ascii="Arial" w:cs="Arial" w:eastAsia="Arial" w:hAnsi="Arial"/>
          <w:sz w:val="21"/>
          <w:szCs w:val="21"/>
        </w:rPr>
        <w:t xml:space="preserve">Is Firebird’s port </w:t>
      </w:r>
      <w:r>
        <w:rPr>
          <w:rFonts w:ascii="Arial" w:cs="Arial" w:eastAsia="Arial" w:hAnsi="Arial"/>
          <w:i/>
          <w:iCs/>
          <w:sz w:val="21"/>
          <w:szCs w:val="21"/>
        </w:rPr>
        <w:t xml:space="preserve">(3050)</w:t>
      </w:r>
      <w:r>
        <w:rPr>
          <w:rFonts w:ascii="Arial" w:cs="Arial" w:eastAsia="Arial" w:hAnsi="Arial"/>
          <w:sz w:val="21"/>
          <w:szCs w:val="21"/>
        </w:rPr>
        <w:t xml:space="preserve"> open on the server and on every client computer listed in 3 above?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7. </w:t>
      </w:r>
      <w:r>
        <w:rPr>
          <w:rFonts w:ascii="Arial" w:cs="Arial" w:eastAsia="Arial" w:hAnsi="Arial"/>
          <w:sz w:val="21"/>
          <w:szCs w:val="21"/>
        </w:rPr>
        <w:t xml:space="preserve">Is the server’s network share (containing the CR7 database) set up and visible/accessible from every client computer listed in 3 above? </w:t>
      </w:r>
      <w:r>
        <w:rPr>
          <w:rFonts w:ascii="Arial" w:cs="Arial" w:eastAsia="Arial" w:hAnsi="Arial"/>
          <w:sz w:val="21"/>
          <w:szCs w:val="21"/>
        </w:rPr>
        <w:t xml:space="preserve">☐ Yes  </w:t>
      </w:r>
      <w:r>
        <w:rPr>
          <w:rFonts w:ascii="Arial" w:cs="Arial" w:eastAsia="Arial" w:hAnsi="Arial"/>
          <w:sz w:val="21"/>
          <w:szCs w:val="21"/>
        </w:rPr>
        <w:t xml:space="preserve">☐ No  </w:t>
      </w:r>
    </w:p>
    <w:p>
      <w:pPr>
        <w:spacing w:after="100"/>
      </w:pPr>
    </w:p>
    <w:p>
      <w:pPr>
        <w:spacing w:after="120"/>
      </w:pPr>
      <w:r>
        <w:rPr>
          <w:rFonts w:ascii="Arial" w:cs="Arial" w:eastAsia="Arial" w:hAnsi="Arial"/>
          <w:i w:val="false"/>
          <w:iCs w:val="false"/>
          <w:color w:val="1A1A1A"/>
          <w:sz w:val="21"/>
          <w:szCs w:val="21"/>
        </w:rPr>
        <w:t xml:space="preserve">Additionally, the CR7 itself can be networked to enable use by multiple PC’s in the treatment room.</w:t>
      </w:r>
    </w:p>
    <w:p>
      <w:pPr>
        <w:spacing w:after="140"/>
        <w:ind w:left="260" w:hanging="260"/>
      </w:pPr>
      <w:r>
        <w:rPr>
          <w:rFonts w:ascii="Arial" w:cs="Arial" w:eastAsia="Arial" w:hAnsi="Arial"/>
          <w:b w:val="false"/>
          <w:bCs w:val="false"/>
          <w:sz w:val="21"/>
          <w:szCs w:val="21"/>
        </w:rPr>
        <w:t xml:space="preserve">1. </w:t>
      </w:r>
      <w:r>
        <w:rPr>
          <w:rFonts w:ascii="Arial" w:cs="Arial" w:eastAsia="Arial" w:hAnsi="Arial"/>
          <w:sz w:val="21"/>
          <w:szCs w:val="21"/>
        </w:rPr>
        <w:t xml:space="preserve">Is the CR7 to be networked?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2. </w:t>
      </w:r>
      <w:r>
        <w:rPr>
          <w:rFonts w:ascii="Arial" w:cs="Arial" w:eastAsia="Arial" w:hAnsi="Arial"/>
          <w:sz w:val="21"/>
          <w:szCs w:val="21"/>
        </w:rPr>
        <w:t xml:space="preserve">If yes, please provide a list of IP address ranges, IP’s used, and fixed IP for CR7:</w:t>
      </w:r>
    </w:p>
    <w:p>
      <w:pPr>
        <w:pBdr>
          <w:bottom w:val="single" w:color="999999" w:sz="4" w:space="1"/>
        </w:pBdr>
        <w:spacing w:after="100"/>
        <w:ind w:left="560"/>
      </w:pPr>
      <w:r>
        <w:rPr>
          <w:rFonts w:ascii="Arial" w:cs="Arial" w:eastAsia="Arial" w:hAnsi="Arial"/>
          <w:sz w:val="21"/>
          <w:szCs w:val="21"/>
        </w:rPr>
        <w:t xml:space="preserve"/>
      </w:r>
    </w:p>
    <w:p>
      <w:pPr>
        <w:pBdr>
          <w:bottom w:val="single" w:color="999999" w:sz="4" w:space="1"/>
        </w:pBdr>
        <w:spacing w:after="100"/>
        <w:ind w:left="560"/>
      </w:pPr>
      <w:r>
        <w:rPr>
          <w:rFonts w:ascii="Arial" w:cs="Arial" w:eastAsia="Arial" w:hAnsi="Arial"/>
          <w:sz w:val="21"/>
          <w:szCs w:val="21"/>
        </w:rPr>
        <w:t xml:space="preserve"/>
      </w:r>
    </w:p>
    <w:p>
      <w:pPr>
        <w:spacing w:after="120"/>
      </w:pPr>
      <w:r>
        <w:rPr>
          <w:rFonts w:ascii="Arial" w:cs="Arial" w:eastAsia="Arial" w:hAnsi="Arial"/>
          <w:i w:val="false"/>
          <w:iCs w:val="false"/>
          <w:color w:val="1A1A1A"/>
          <w:sz w:val="21"/>
          <w:szCs w:val="21"/>
        </w:rPr>
        <w:t xml:space="preserve">In most cases, for automatic export of X-Ray images to a PACS system, a Dicom Worklist and/or Dicom Send license is required which carries an added cost.</w:t>
      </w:r>
    </w:p>
    <w:p>
      <w:pPr>
        <w:spacing w:after="140"/>
        <w:ind w:left="260" w:hanging="260"/>
      </w:pPr>
      <w:r>
        <w:rPr>
          <w:rFonts w:ascii="Arial" w:cs="Arial" w:eastAsia="Arial" w:hAnsi="Arial"/>
          <w:b w:val="false"/>
          <w:bCs w:val="false"/>
          <w:sz w:val="21"/>
          <w:szCs w:val="21"/>
        </w:rPr>
        <w:t xml:space="preserve">1. </w:t>
      </w:r>
      <w:r>
        <w:rPr>
          <w:rFonts w:ascii="Arial" w:cs="Arial" w:eastAsia="Arial" w:hAnsi="Arial"/>
          <w:sz w:val="21"/>
          <w:szCs w:val="21"/>
        </w:rPr>
        <w:t xml:space="preserve">Does the practice require the dental X-Ray images to be exported to your PACS system via Dicom Worklist or Dicom Send?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2. </w:t>
      </w:r>
      <w:r>
        <w:rPr>
          <w:rFonts w:ascii="Arial" w:cs="Arial" w:eastAsia="Arial" w:hAnsi="Arial"/>
          <w:sz w:val="21"/>
          <w:szCs w:val="21"/>
        </w:rPr>
        <w:t xml:space="preserve">If yes to the above, have the relevant Dicom modules been ordered? </w:t>
      </w:r>
      <w:r>
        <w:rPr>
          <w:rFonts w:ascii="Arial" w:cs="Arial" w:eastAsia="Arial" w:hAnsi="Arial"/>
          <w:sz w:val="21"/>
          <w:szCs w:val="21"/>
        </w:rPr>
        <w:t xml:space="preserve">☐ Yes  </w:t>
      </w:r>
      <w:r>
        <w:rPr>
          <w:rFonts w:ascii="Arial" w:cs="Arial" w:eastAsia="Arial" w:hAnsi="Arial"/>
          <w:sz w:val="21"/>
          <w:szCs w:val="21"/>
        </w:rPr>
        <w:t xml:space="preserve">☐ No  </w:t>
      </w:r>
    </w:p>
    <w:p>
      <w:pPr>
        <w:pBdr>
          <w:bottom w:val="single" w:color="999999" w:sz="4" w:space="1"/>
        </w:pBdr>
        <w:spacing w:after="100"/>
        <w:ind w:left="560"/>
      </w:pPr>
      <w:r>
        <w:rPr>
          <w:rFonts w:ascii="Arial" w:cs="Arial" w:eastAsia="Arial" w:hAnsi="Arial"/>
          <w:sz w:val="21"/>
          <w:szCs w:val="21"/>
        </w:rPr>
        <w:t xml:space="preserve">a. Please complete the following information of PACS — AE Title: </w:t>
      </w:r>
    </w:p>
    <w:p>
      <w:pPr>
        <w:pBdr>
          <w:bottom w:val="single" w:color="999999" w:sz="4" w:space="1"/>
        </w:pBdr>
        <w:spacing w:after="100"/>
        <w:ind w:left="560"/>
      </w:pPr>
      <w:r>
        <w:rPr>
          <w:rFonts w:ascii="Arial" w:cs="Arial" w:eastAsia="Arial" w:hAnsi="Arial"/>
          <w:sz w:val="21"/>
          <w:szCs w:val="21"/>
        </w:rPr>
        <w:t xml:space="preserve">IP address: </w:t>
      </w:r>
    </w:p>
    <w:p>
      <w:pPr>
        <w:pBdr>
          <w:bottom w:val="single" w:color="999999" w:sz="4" w:space="1"/>
        </w:pBdr>
        <w:spacing w:after="100"/>
        <w:ind w:left="560"/>
      </w:pPr>
      <w:r>
        <w:rPr>
          <w:rFonts w:ascii="Arial" w:cs="Arial" w:eastAsia="Arial" w:hAnsi="Arial"/>
          <w:sz w:val="21"/>
          <w:szCs w:val="21"/>
        </w:rPr>
        <w:t xml:space="preserve">Port: </w:t>
      </w:r>
    </w:p>
    <w:p>
      <w:pPr>
        <w:pBdr>
          <w:bottom w:val="single" w:color="999999" w:sz="4" w:space="1"/>
        </w:pBdr>
        <w:spacing w:after="100"/>
        <w:ind w:left="560"/>
      </w:pPr>
      <w:r>
        <w:rPr>
          <w:rFonts w:ascii="Arial" w:cs="Arial" w:eastAsia="Arial" w:hAnsi="Arial"/>
          <w:sz w:val="21"/>
          <w:szCs w:val="21"/>
        </w:rPr>
        <w:t xml:space="preserve">b. Who is the PACS supplier? </w:t>
      </w:r>
    </w:p>
    <w:p>
      <w:pPr>
        <w:pBdr>
          <w:bottom w:val="single" w:color="999999" w:sz="4" w:space="1"/>
        </w:pBdr>
        <w:spacing w:after="100"/>
        <w:ind w:left="560"/>
      </w:pPr>
      <w:r>
        <w:rPr>
          <w:rFonts w:ascii="Arial" w:cs="Arial" w:eastAsia="Arial" w:hAnsi="Arial"/>
          <w:sz w:val="21"/>
          <w:szCs w:val="21"/>
        </w:rPr>
        <w:t xml:space="preserve">Contact name: </w:t>
      </w:r>
    </w:p>
    <w:p>
      <w:pPr>
        <w:pBdr>
          <w:bottom w:val="single" w:color="999999" w:sz="4" w:space="1"/>
        </w:pBdr>
        <w:spacing w:after="100"/>
        <w:ind w:left="560"/>
      </w:pPr>
      <w:r>
        <w:rPr>
          <w:rFonts w:ascii="Arial" w:cs="Arial" w:eastAsia="Arial" w:hAnsi="Arial"/>
          <w:sz w:val="21"/>
          <w:szCs w:val="21"/>
        </w:rPr>
        <w:t xml:space="preserve">Telephone number: </w:t>
      </w:r>
    </w:p>
    <w:p>
      <w:pPr>
        <w:spacing w:after="140"/>
        <w:ind w:left="560"/>
      </w:pPr>
      <w:r>
        <w:rPr>
          <w:rFonts w:ascii="Arial" w:cs="Arial" w:eastAsia="Arial" w:hAnsi="Arial"/>
          <w:sz w:val="21"/>
          <w:szCs w:val="21"/>
        </w:rPr>
        <w:t xml:space="preserve">c. Is the PACS supplier contactable for support on the day? </w:t>
      </w:r>
      <w:r>
        <w:rPr>
          <w:rFonts w:ascii="Arial" w:cs="Arial" w:eastAsia="Arial" w:hAnsi="Arial"/>
          <w:sz w:val="21"/>
          <w:szCs w:val="21"/>
        </w:rPr>
        <w:t xml:space="preserve">☐ Yes  </w:t>
      </w:r>
      <w:r>
        <w:rPr>
          <w:rFonts w:ascii="Arial" w:cs="Arial" w:eastAsia="Arial" w:hAnsi="Arial"/>
          <w:sz w:val="21"/>
          <w:szCs w:val="21"/>
        </w:rPr>
        <w:t xml:space="preserve">☐ No  </w:t>
      </w:r>
    </w:p>
    <w:p>
      <w:pPr>
        <w:spacing w:after="140"/>
        <w:ind w:left="260" w:hanging="260"/>
      </w:pPr>
      <w:r>
        <w:rPr>
          <w:rFonts w:ascii="Arial" w:cs="Arial" w:eastAsia="Arial" w:hAnsi="Arial"/>
          <w:b w:val="false"/>
          <w:bCs w:val="false"/>
          <w:sz w:val="21"/>
          <w:szCs w:val="21"/>
        </w:rPr>
        <w:t xml:space="preserve">3. </w:t>
      </w:r>
      <w:r>
        <w:rPr>
          <w:rFonts w:ascii="Arial" w:cs="Arial" w:eastAsia="Arial" w:hAnsi="Arial"/>
          <w:sz w:val="21"/>
          <w:szCs w:val="21"/>
        </w:rPr>
        <w:t xml:space="preserve">Is a cloud based medical archive being used for storing and sharing of images? </w:t>
      </w:r>
      <w:r>
        <w:rPr>
          <w:rFonts w:ascii="Arial" w:cs="Arial" w:eastAsia="Arial" w:hAnsi="Arial"/>
          <w:sz w:val="21"/>
          <w:szCs w:val="21"/>
        </w:rPr>
        <w:t xml:space="preserve">☐ Yes  </w:t>
      </w:r>
      <w:r>
        <w:rPr>
          <w:rFonts w:ascii="Arial" w:cs="Arial" w:eastAsia="Arial" w:hAnsi="Arial"/>
          <w:sz w:val="21"/>
          <w:szCs w:val="21"/>
        </w:rPr>
        <w:t xml:space="preserve">☐ No  </w:t>
      </w:r>
    </w:p>
    <w:p>
      <w:pPr>
        <w:pBdr>
          <w:bottom w:val="single" w:color="999999" w:sz="4" w:space="1"/>
        </w:pBdr>
        <w:spacing w:after="100"/>
        <w:ind w:left="560"/>
      </w:pPr>
      <w:r>
        <w:rPr>
          <w:rFonts w:ascii="Arial" w:cs="Arial" w:eastAsia="Arial" w:hAnsi="Arial"/>
          <w:sz w:val="21"/>
          <w:szCs w:val="21"/>
        </w:rPr>
        <w:t xml:space="preserve">If yes, please provide details of archive setup: </w:t>
      </w:r>
    </w:p>
    <w:p>
      <w:pPr>
        <w:pBdr>
          <w:bottom w:val="single" w:color="999999" w:sz="4" w:space="1"/>
        </w:pBdr>
        <w:spacing w:after="100"/>
        <w:ind w:left="560"/>
      </w:pPr>
      <w:r>
        <w:rPr>
          <w:rFonts w:ascii="Arial" w:cs="Arial" w:eastAsia="Arial" w:hAnsi="Arial"/>
          <w:sz w:val="21"/>
          <w:szCs w:val="21"/>
        </w:rPr>
        <w:t xml:space="preserve"/>
      </w:r>
    </w:p>
    <w:p>
      <w:pPr>
        <w:pBdr>
          <w:bottom w:val="single" w:color="D9D9D9" w:sz="6" w:space="4"/>
        </w:pBdr>
        <w:spacing w:after="120" w:before="280"/>
      </w:pPr>
      <w:r>
        <w:rPr>
          <w:rFonts w:ascii="Arial" w:cs="Arial" w:eastAsia="Arial" w:hAnsi="Arial"/>
          <w:b/>
          <w:bCs/>
          <w:color w:val="7BB0E2"/>
          <w:sz w:val="26"/>
          <w:szCs w:val="26"/>
        </w:rPr>
        <w:t xml:space="preserve">SUPPORT</w:t>
      </w:r>
    </w:p>
    <w:p>
      <w:pPr>
        <w:spacing w:after="120"/>
      </w:pPr>
      <w:r>
        <w:rPr>
          <w:rFonts w:ascii="Arial" w:cs="Arial" w:eastAsia="Arial" w:hAnsi="Arial"/>
          <w:i w:val="false"/>
          <w:iCs w:val="false"/>
          <w:color w:val="1A1A1A"/>
          <w:sz w:val="21"/>
          <w:szCs w:val="21"/>
        </w:rPr>
        <w:t xml:space="preserve">In order for us to be able to provide ongoing support and troubleshooting, remote access to your computer will be required and TeamViewer 10 must be installed.</w:t>
      </w:r>
    </w:p>
    <w:p>
      <w:pPr>
        <w:spacing w:after="120"/>
      </w:pPr>
      <w:r>
        <w:rPr>
          <w:rFonts w:ascii="Arial" w:cs="Arial" w:eastAsia="Arial" w:hAnsi="Arial"/>
          <w:i w:val="false"/>
          <w:iCs w:val="false"/>
          <w:color w:val="1A1A1A"/>
          <w:sz w:val="21"/>
          <w:szCs w:val="21"/>
        </w:rPr>
        <w:t xml:space="preserve">Please confirm that your computer has internet access to allow the support team to remotely connect:</w:t>
      </w:r>
    </w:p>
    <w:p>
      <w:pPr>
        <w:spacing w:after="240"/>
      </w:pPr>
      <w:r>
        <w:rPr>
          <w:rFonts w:ascii="Arial" w:cs="Arial" w:eastAsia="Arial" w:hAnsi="Arial"/>
          <w:sz w:val="21"/>
          <w:szCs w:val="21"/>
        </w:rPr>
        <w:t xml:space="preserve">☐ Yes, has access  </w:t>
      </w:r>
      <w:r>
        <w:rPr>
          <w:rFonts w:ascii="Arial" w:cs="Arial" w:eastAsia="Arial" w:hAnsi="Arial"/>
          <w:sz w:val="21"/>
          <w:szCs w:val="21"/>
        </w:rPr>
        <w:t xml:space="preserve">☐ No, has no internet support  </w:t>
      </w:r>
    </w:p>
    <w:p>
      <w:pPr>
        <w:spacing w:after="120"/>
      </w:pPr>
      <w:r>
        <w:rPr>
          <w:rFonts w:ascii="Arial" w:cs="Arial" w:eastAsia="Arial" w:hAnsi="Arial"/>
          <w:i w:val="false"/>
          <w:iCs w:val="false"/>
          <w:color w:val="1A1A1A"/>
          <w:sz w:val="21"/>
          <w:szCs w:val="21"/>
        </w:rPr>
        <w:t xml:space="preserve">I hereby declare that the information provided is correct:</w:t>
      </w:r>
    </w:p>
    <w:p>
      <w:pPr>
        <w:pBdr>
          <w:bottom w:val="single" w:color="999999" w:sz="4" w:space="1"/>
        </w:pBdr>
        <w:spacing w:after="160"/>
      </w:pPr>
      <w:r>
        <w:rPr>
          <w:rFonts w:ascii="Arial" w:cs="Arial" w:eastAsia="Arial" w:hAnsi="Arial"/>
          <w:sz w:val="21"/>
          <w:szCs w:val="21"/>
        </w:rPr>
        <w:t xml:space="preserve">Customer signature: </w:t>
      </w:r>
      <w:r>
        <w:rPr>
          <w:rFonts w:ascii="Arial" w:cs="Arial" w:eastAsia="Arial" w:hAnsi="Arial"/>
          <w:sz w:val="21"/>
          <w:szCs w:val="21"/>
        </w:rPr>
        <w:t xml:space="preserve"/>
      </w:r>
    </w:p>
    <w:p>
      <w:pPr>
        <w:pBdr>
          <w:bottom w:val="single" w:color="999999" w:sz="4" w:space="1"/>
        </w:pBdr>
        <w:spacing w:after="160"/>
      </w:pPr>
      <w:r>
        <w:rPr>
          <w:rFonts w:ascii="Arial" w:cs="Arial" w:eastAsia="Arial" w:hAnsi="Arial"/>
          <w:sz w:val="21"/>
          <w:szCs w:val="21"/>
        </w:rPr>
        <w:t xml:space="preserve">Date: </w:t>
      </w:r>
      <w:r>
        <w:rPr>
          <w:rFonts w:ascii="Arial" w:cs="Arial" w:eastAsia="Arial" w:hAnsi="Arial"/>
          <w:sz w:val="21"/>
          <w:szCs w:val="21"/>
        </w:rPr>
        <w:t xml:space="preserv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D9D9D9" w:sz="4"/>
        <w:left w:val="none" w:color="FFFFFF" w:sz="0"/>
        <w:bottom w:val="none" w:color="FFFFFF" w:sz="0"/>
        <w:right w:val="none" w:color="FFFFFF" w:sz="0"/>
        <w:insideH w:val="none" w:color="FFFFFF" w:sz="0"/>
        <w:insideV w:val="none" w:color="FFFFFF" w:sz="0"/>
      </w:tblBorders>
    </w:tblPr>
    <w:tblGrid>
      <w:gridCol w:w="7200"/>
      <w:gridCol w:w="2400"/>
    </w:tblGrid>
    <w:tr>
      <w:tc>
        <w:tcPr>
          <w:tcW w:type="dxa" w:w="7200"/>
          <w:tcMar>
            <w:top w:type="dxa" w:w="100"/>
          </w:tcMar>
          <w:vAlign w:val="center"/>
        </w:tcPr>
        <w:p>
          <w:r>
            <w:drawing>
              <wp:inline distT="0" distB="0" distL="0" distR="0">
                <wp:extent cx="857250" cy="16764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57250" cy="167640"/>
                        </a:xfrm>
                        <a:prstGeom prst="rect">
                          <a:avLst/>
                        </a:prstGeom>
                      </pic:spPr>
                    </pic:pic>
                  </a:graphicData>
                </a:graphic>
              </wp:inline>
            </w:drawing>
          </w:r>
          <w:r>
            <w:rPr>
              <w:rFonts w:ascii="Arial" w:cs="Arial" w:eastAsia="Arial" w:hAnsi="Arial"/>
              <w:b/>
              <w:bCs/>
              <w:color w:val="003968"/>
              <w:sz w:val="14"/>
              <w:szCs w:val="14"/>
            </w:rPr>
            <w:t xml:space="preserve">   THE GLOBAL NAME IN VETERINARY DENTISTRY</w:t>
          </w:r>
        </w:p>
      </w:tc>
      <w:tc>
        <w:tcPr>
          <w:tcW w:type="dxa" w:w="2400"/>
          <w:tcMar>
            <w:top w:type="dxa" w:w="100"/>
          </w:tcMar>
          <w:vAlign w:val="center"/>
        </w:tcPr>
        <w:p>
          <w:pPr>
            <w:jc w:val="right"/>
          </w:pPr>
          <w:r>
            <w:rPr>
              <w:rFonts w:ascii="Arial" w:cs="Arial" w:eastAsia="Arial" w:hAnsi="Arial"/>
              <w:color w:val="003968"/>
              <w:sz w:val="18"/>
              <w:szCs w:val="18"/>
            </w:rP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200"/>
      <w:gridCol w:w="2400"/>
    </w:tblGrid>
    <w:tr>
      <w:tc>
        <w:tcPr>
          <w:tcW w:type="dxa" w:w="7200"/>
          <w:vAlign w:val="center"/>
        </w:tcPr>
        <w:p>
          <w:r>
            <w:rPr>
              <w:rFonts w:ascii="Arial" w:cs="Arial" w:eastAsia="Arial" w:hAnsi="Arial"/>
              <w:b/>
              <w:bCs/>
              <w:color w:val="003968"/>
              <w:sz w:val="40"/>
              <w:szCs w:val="40"/>
            </w:rPr>
            <w:t xml:space="preserve">CR7/CR8 &amp; Clarity XR</w:t>
          </w:r>
        </w:p>
        <w:p>
          <w:r>
            <w:rPr>
              <w:rFonts w:ascii="Arial" w:cs="Arial" w:eastAsia="Arial" w:hAnsi="Arial"/>
              <w:b/>
              <w:bCs/>
              <w:color w:val="E87928"/>
              <w:sz w:val="30"/>
              <w:szCs w:val="30"/>
            </w:rPr>
            <w:t xml:space="preserve">PRE-INSTALL CHECKLIST</w:t>
          </w:r>
        </w:p>
      </w:tc>
      <w:tc>
        <w:tcPr>
          <w:tcW w:type="dxa" w:w="2400"/>
          <w:vAlign w:val="center"/>
        </w:tcPr>
        <w:p>
          <w:pPr>
            <w:jc w:val="right"/>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666750"/>
                        </a:xfrm>
                        <a:prstGeom prst="rect">
                          <a:avLst/>
                        </a:prstGeom>
                      </pic:spPr>
                    </pic:pic>
                  </a:graphicData>
                </a:graphic>
              </wp:inline>
            </w:drawing>
          </w:r>
        </w:p>
      </w:tc>
    </w:tr>
  </w:tbl>
  <w:p>
    <w:pPr>
      <w:spacing w:after="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a7e9a844f3f4f4b851df69b3646c93d1fbf94c6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7cc06d1faf10c196ba054ce4ffb102ecfaa33f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2026-07-28T07:17:36.370Z</dcterms:created>
  <dcterms:modified xsi:type="dcterms:W3CDTF">2026-07-28T07:17:36.370Z</dcterms:modified>
</cp:coreProperties>
</file>

<file path=docProps/custom.xml><?xml version="1.0" encoding="utf-8"?>
<Properties xmlns="http://schemas.openxmlformats.org/officeDocument/2006/custom-properties" xmlns:vt="http://schemas.openxmlformats.org/officeDocument/2006/docPropsVTypes"/>
</file>